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F2ABE">
        <w:rPr>
          <w:b/>
          <w:sz w:val="26"/>
          <w:szCs w:val="26"/>
        </w:rPr>
        <w:t>26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F2ABE" w:rsidRPr="00AF2ABE">
        <w:rPr>
          <w:b/>
          <w:sz w:val="26"/>
          <w:szCs w:val="26"/>
        </w:rPr>
        <w:t xml:space="preserve">марта </w:t>
      </w:r>
      <w:r w:rsidR="000C5381" w:rsidRPr="00AF2ABE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2ABE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F2ABE" w:rsidRPr="00AF2ABE" w:rsidRDefault="00AF2ABE" w:rsidP="00AF2ABE">
            <w:pPr>
              <w:ind w:firstLine="720"/>
              <w:jc w:val="both"/>
            </w:pPr>
            <w:r w:rsidRPr="00AF2ABE">
              <w:t>Признание тендера 9-СС-2026 на поставку приспособлений для испытания</w:t>
            </w:r>
          </w:p>
          <w:p w:rsidR="00AF2ABE" w:rsidRPr="00AF2ABE" w:rsidRDefault="00AF2ABE" w:rsidP="00AF2ABE">
            <w:pPr>
              <w:ind w:firstLine="720"/>
              <w:jc w:val="both"/>
            </w:pPr>
            <w:r w:rsidRPr="00AF2ABE">
              <w:t>теплообменников для цехов № 1, 3, 4, 5, 12 ПАО «Славнефть-ЯНОС»</w:t>
            </w:r>
          </w:p>
          <w:p w:rsidR="00775C1B" w:rsidRPr="00620C62" w:rsidRDefault="00AF2ABE" w:rsidP="00AF2ABE">
            <w:pPr>
              <w:ind w:firstLine="720"/>
              <w:jc w:val="both"/>
              <w:rPr>
                <w:rFonts w:cs="Arial"/>
              </w:rPr>
            </w:pPr>
            <w:r w:rsidRPr="00AF2ABE">
              <w:t>несостоявшимся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AF2ABE">
            <w:pPr>
              <w:rPr>
                <w:rFonts w:cs="Arial"/>
                <w:szCs w:val="22"/>
              </w:rPr>
            </w:pPr>
            <w:r>
              <w:t>Заявка  Службы директора по снабжению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F2ABE" w:rsidRPr="00AF2ABE" w:rsidRDefault="00AF2ABE" w:rsidP="00AF2ABE">
            <w:pPr>
              <w:spacing w:before="120" w:after="120"/>
              <w:ind w:firstLine="709"/>
              <w:jc w:val="both"/>
            </w:pPr>
            <w:r w:rsidRPr="00AF2ABE">
              <w:t>Признание тендера 9-СС-2026 на поставку приспособлений для испытания</w:t>
            </w:r>
          </w:p>
          <w:p w:rsidR="00AF2ABE" w:rsidRPr="00AF2ABE" w:rsidRDefault="00AF2ABE" w:rsidP="00AF2ABE">
            <w:pPr>
              <w:spacing w:before="120" w:after="120"/>
              <w:ind w:firstLine="709"/>
              <w:jc w:val="both"/>
            </w:pPr>
            <w:r w:rsidRPr="00AF2ABE">
              <w:t>теплообменников для цехов № 1, 3, 4, 5, 12 ПАО «Славнефть-ЯНОС»</w:t>
            </w:r>
          </w:p>
          <w:p w:rsidR="00775C1B" w:rsidRPr="00620C62" w:rsidRDefault="00AF2ABE" w:rsidP="00AF2AB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F2ABE">
              <w:t>несостоявшимся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F2ABE" w:rsidRPr="00AF2ABE" w:rsidRDefault="00C007EA" w:rsidP="00AF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AF2ABE" w:rsidRPr="00AF2ABE">
              <w:t>Призна</w:t>
            </w:r>
            <w:r w:rsidR="00AF2ABE">
              <w:t>ть</w:t>
            </w:r>
            <w:r w:rsidR="00AF2ABE" w:rsidRPr="00AF2ABE">
              <w:t xml:space="preserve"> тендер 9-СС-2026 на поставку приспособлений для испытания</w:t>
            </w:r>
          </w:p>
          <w:p w:rsidR="00AF2ABE" w:rsidRPr="00AF2ABE" w:rsidRDefault="00AF2ABE" w:rsidP="00AF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F2ABE">
              <w:t>теплообменников для цехов № 1, 3, 4, 5, 12 ПАО «Славнефть-ЯНОС»</w:t>
            </w:r>
            <w:bookmarkStart w:id="3" w:name="_GoBack"/>
            <w:bookmarkEnd w:id="3"/>
          </w:p>
          <w:p w:rsidR="0027590D" w:rsidRPr="00620C62" w:rsidRDefault="00AF2ABE" w:rsidP="00AF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F2ABE">
              <w:t>несостоявшимся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2ABE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B33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2025-07-08T06:30:00Z</cp:lastPrinted>
  <dcterms:created xsi:type="dcterms:W3CDTF">2014-10-02T08:02:00Z</dcterms:created>
  <dcterms:modified xsi:type="dcterms:W3CDTF">2026-03-31T10:45:00Z</dcterms:modified>
</cp:coreProperties>
</file>